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29DB1" w14:textId="77777777" w:rsidR="008931AC" w:rsidRPr="00DB357F" w:rsidRDefault="008931AC" w:rsidP="008931AC">
      <w:pPr>
        <w:tabs>
          <w:tab w:val="left" w:pos="-426"/>
          <w:tab w:val="left" w:pos="4111"/>
        </w:tabs>
        <w:spacing w:after="0" w:line="240" w:lineRule="auto"/>
        <w:ind w:left="-142" w:right="5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DB357F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Мамандығы 10130300  «Тамақтандыруды ұйымдастыру</w:t>
      </w:r>
      <w:r w:rsidRPr="00DB357F">
        <w:rPr>
          <w:rFonts w:ascii="Times New Roman" w:hAnsi="Times New Roman" w:cs="Times New Roman"/>
          <w:b/>
          <w:bCs/>
          <w:spacing w:val="2"/>
          <w:sz w:val="24"/>
          <w:szCs w:val="24"/>
          <w:lang w:val="kk-KZ"/>
        </w:rPr>
        <w:t>»</w:t>
      </w:r>
    </w:p>
    <w:p w14:paraId="00B874AF" w14:textId="77777777" w:rsidR="008931AC" w:rsidRPr="00DB357F" w:rsidRDefault="008931AC" w:rsidP="008931AC">
      <w:pPr>
        <w:tabs>
          <w:tab w:val="left" w:pos="-426"/>
          <w:tab w:val="left" w:pos="4111"/>
        </w:tabs>
        <w:spacing w:after="0" w:line="240" w:lineRule="auto"/>
        <w:ind w:left="-142" w:right="5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B357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Біліктілігі:</w:t>
      </w:r>
      <w:r w:rsidRPr="00DB357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DB357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3W10130302 </w:t>
      </w:r>
      <w:r w:rsidRPr="00DB357F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Pr="00DB357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Аспаз</w:t>
      </w:r>
      <w:r w:rsidRPr="00DB357F">
        <w:rPr>
          <w:rFonts w:ascii="Times New Roman" w:hAnsi="Times New Roman" w:cs="Times New Roman"/>
          <w:b/>
          <w:bCs/>
          <w:spacing w:val="2"/>
          <w:sz w:val="24"/>
          <w:szCs w:val="24"/>
          <w:lang w:val="kk-KZ"/>
        </w:rPr>
        <w:t>»</w:t>
      </w:r>
      <w:r w:rsidRPr="00DB35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II курс студенттеріне арналған</w:t>
      </w:r>
    </w:p>
    <w:p w14:paraId="3F6107D6" w14:textId="77777777" w:rsidR="008931AC" w:rsidRPr="00DB357F" w:rsidRDefault="008931AC" w:rsidP="008931AC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DB35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КМ-02 </w:t>
      </w:r>
      <w:r w:rsidRPr="00DB357F">
        <w:rPr>
          <w:rFonts w:ascii="Times New Roman" w:hAnsi="Times New Roman" w:cs="Times New Roman"/>
          <w:b/>
          <w:sz w:val="24"/>
          <w:szCs w:val="24"/>
          <w:lang w:val="kk-KZ"/>
        </w:rPr>
        <w:t>«Емдік мектеп тағамдарын дайындау кезінде арнайы аспаздық техниканы сақтау</w:t>
      </w:r>
      <w:bookmarkEnd w:id="0"/>
      <w:r w:rsidRPr="00DB357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0876614E" w14:textId="77777777" w:rsidR="008931AC" w:rsidRPr="00DB357F" w:rsidRDefault="008931AC" w:rsidP="008931AC">
      <w:pPr>
        <w:tabs>
          <w:tab w:val="left" w:pos="-426"/>
          <w:tab w:val="left" w:pos="4111"/>
        </w:tabs>
        <w:spacing w:after="0" w:line="240" w:lineRule="auto"/>
        <w:ind w:left="-142" w:right="5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B357F">
        <w:rPr>
          <w:rFonts w:ascii="Times New Roman" w:hAnsi="Times New Roman" w:cs="Times New Roman"/>
          <w:b/>
          <w:bCs/>
          <w:spacing w:val="2"/>
          <w:sz w:val="24"/>
          <w:szCs w:val="24"/>
          <w:lang w:val="kk-KZ"/>
        </w:rPr>
        <w:t>м</w:t>
      </w:r>
      <w:r w:rsidRPr="00DB35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одулі бойынша аралық аттестаттау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емтихан сұрақтар тізімі</w:t>
      </w:r>
    </w:p>
    <w:p w14:paraId="407FB3FE" w14:textId="77777777" w:rsidR="008931AC" w:rsidRPr="00FD0BE0" w:rsidRDefault="008931AC" w:rsidP="008931AC">
      <w:pPr>
        <w:tabs>
          <w:tab w:val="left" w:pos="284"/>
          <w:tab w:val="left" w:pos="993"/>
          <w:tab w:val="left" w:pos="4111"/>
        </w:tabs>
        <w:spacing w:after="0" w:line="240" w:lineRule="auto"/>
        <w:ind w:right="5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28FC20" w14:textId="77777777" w:rsidR="008931AC" w:rsidRPr="00DB357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bookmarkStart w:id="1" w:name="_Hlk165037061"/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1.Диеталық тамақтану негіздері</w:t>
      </w:r>
    </w:p>
    <w:p w14:paraId="055D4433" w14:textId="77777777" w:rsidR="008931AC" w:rsidRPr="00DB357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2.Клиникалық тамақтануды ұйымдастырудың негізгі принциптері</w:t>
      </w:r>
    </w:p>
    <w:p w14:paraId="660E13A5" w14:textId="77777777" w:rsidR="008931AC" w:rsidRPr="00DB357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3.Аспаздық өнімдердің емдік және профилактикалық ассортименті</w:t>
      </w:r>
    </w:p>
    <w:p w14:paraId="451486D8" w14:textId="77777777" w:rsidR="008931AC" w:rsidRPr="00DB357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4.Клиникалық тамақтануға арналған аспаздық өнімдер мен пісіру технологиясының ерекшеліктері</w:t>
      </w:r>
    </w:p>
    <w:p w14:paraId="3F85E782" w14:textId="77777777" w:rsidR="008931AC" w:rsidRPr="00DB357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5. Сақтау түрлері</w:t>
      </w:r>
    </w:p>
    <w:p w14:paraId="0F0F344E" w14:textId="77777777" w:rsidR="008931AC" w:rsidRPr="00DB357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6.Диеталардың ерекшеліктері</w:t>
      </w:r>
    </w:p>
    <w:p w14:paraId="55565227" w14:textId="77777777" w:rsidR="008931AC" w:rsidRPr="00DB357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7.Түрлі диеталар үшін тағам дайындау технологиясының ерекшеліктері</w:t>
      </w:r>
    </w:p>
    <w:p w14:paraId="6B9A7663" w14:textId="77777777" w:rsidR="008931AC" w:rsidRPr="00DB357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8.Диеталық кондитерлік өнімдер</w:t>
      </w:r>
    </w:p>
    <w:p w14:paraId="1FBC941A" w14:textId="77777777" w:rsidR="008931AC" w:rsidRPr="00DB357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9.Теңгерімді және рационалды тамақтану негіздері</w:t>
      </w:r>
    </w:p>
    <w:p w14:paraId="208A5EB9" w14:textId="77777777" w:rsidR="008931AC" w:rsidRPr="00DB357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10.Денсаулыққа арналған тағам мәзірі..</w:t>
      </w:r>
    </w:p>
    <w:p w14:paraId="7760984D" w14:textId="77777777" w:rsidR="008931AC" w:rsidRPr="00DB357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11.Сорпалар. </w:t>
      </w:r>
    </w:p>
    <w:p w14:paraId="4FBFAB8C" w14:textId="77777777" w:rsidR="008931AC" w:rsidRPr="008017EB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12.Екінші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лік</w:t>
      </w: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ыстық тағамдар. </w:t>
      </w:r>
    </w:p>
    <w:p w14:paraId="0724F128" w14:textId="77777777" w:rsidR="008931AC" w:rsidRPr="00DB357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13</w:t>
      </w: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Балалар мен жасөспірімдердің рационалды тамақтануының негіздері</w:t>
      </w:r>
    </w:p>
    <w:p w14:paraId="2F443019" w14:textId="77777777" w:rsidR="008931AC" w:rsidRPr="00DB357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14</w:t>
      </w: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.Білім беру ұйымдарындағы тамақтандыру</w:t>
      </w:r>
    </w:p>
    <w:p w14:paraId="65F5FB22" w14:textId="77777777" w:rsidR="008931AC" w:rsidRPr="00DB357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15</w:t>
      </w: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.Білім беру ұйымдарында тамақ өнімдерінің сапасы мен қауіпсіздігін қамтамасыз ету</w:t>
      </w:r>
    </w:p>
    <w:p w14:paraId="28B02F34" w14:textId="77777777" w:rsidR="008931AC" w:rsidRPr="00DB357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16</w:t>
      </w: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.Білім беру ұйымдарындағы тамақтандыруды ұйымдастырудың нормативтік-құқықтық базасы</w:t>
      </w:r>
    </w:p>
    <w:p w14:paraId="0A0FAE4B" w14:textId="77777777" w:rsidR="008931AC" w:rsidRPr="00DB357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17</w:t>
      </w: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.Дайын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тағамның</w:t>
      </w: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сапасын бақылау</w:t>
      </w:r>
    </w:p>
    <w:p w14:paraId="169E22E7" w14:textId="77777777" w:rsidR="008931AC" w:rsidRPr="00DB357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18</w:t>
      </w: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.Салқын тағамдар</w:t>
      </w:r>
    </w:p>
    <w:p w14:paraId="4BADBF79" w14:textId="77777777" w:rsidR="008931AC" w:rsidRPr="00DB357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19</w:t>
      </w: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Салқын с</w:t>
      </w: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орпалар</w:t>
      </w:r>
    </w:p>
    <w:p w14:paraId="639770B4" w14:textId="77777777" w:rsidR="008931AC" w:rsidRPr="00DB357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20</w:t>
      </w: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.Картоп пен көкөністен жасалған тағамдар. </w:t>
      </w:r>
    </w:p>
    <w:p w14:paraId="43CB8ADF" w14:textId="77777777" w:rsidR="008931AC" w:rsidRPr="00DB357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21. </w:t>
      </w: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Жарма тағамдары. гарнирлер</w:t>
      </w:r>
    </w:p>
    <w:p w14:paraId="729B72E9" w14:textId="77777777" w:rsidR="008931AC" w:rsidRPr="00DB357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22</w:t>
      </w: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.Жұмыртқа мен сүзбеден жасалған тағамдар</w:t>
      </w:r>
    </w:p>
    <w:p w14:paraId="5094560C" w14:textId="77777777" w:rsidR="008931AC" w:rsidRPr="00DB357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23</w:t>
      </w: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.Тұздықтар.</w:t>
      </w:r>
    </w:p>
    <w:p w14:paraId="65B5D882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24. </w:t>
      </w: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Тәтті тағамдар</w:t>
      </w:r>
    </w:p>
    <w:p w14:paraId="0C3FDE61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25. </w:t>
      </w: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Суық диеталық тағам</w:t>
      </w:r>
    </w:p>
    <w:p w14:paraId="0942D8FA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26.Сусындар</w:t>
      </w:r>
    </w:p>
    <w:p w14:paraId="648AA8F6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4720A">
        <w:rPr>
          <w:rFonts w:ascii="Times New Roman" w:hAnsi="Times New Roman" w:cs="Times New Roman"/>
          <w:bCs/>
          <w:sz w:val="24"/>
          <w:szCs w:val="24"/>
          <w:lang w:val="kk-KZ"/>
        </w:rPr>
        <w:t>27.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Диеталық макарон тағамдары</w:t>
      </w:r>
    </w:p>
    <w:p w14:paraId="3680E3C6" w14:textId="77777777" w:rsidR="008931AC" w:rsidRPr="008017EB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0671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28. </w:t>
      </w: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Тәтті тағамдардың сапасына қойылатын талаптар. Жарамдылық мерзімі</w:t>
      </w:r>
    </w:p>
    <w:p w14:paraId="09AEE6D2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4720A">
        <w:rPr>
          <w:rFonts w:ascii="Times New Roman" w:hAnsi="Times New Roman" w:cs="Times New Roman"/>
          <w:bCs/>
          <w:sz w:val="24"/>
          <w:szCs w:val="24"/>
          <w:lang w:val="kk-KZ"/>
        </w:rPr>
        <w:t>29.</w:t>
      </w:r>
      <w:r w:rsidRPr="0060671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Ұн өнімдері</w:t>
      </w:r>
    </w:p>
    <w:p w14:paraId="15D9A922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30. </w:t>
      </w:r>
      <w:r w:rsidRPr="00DB357F">
        <w:rPr>
          <w:rFonts w:ascii="Times New Roman" w:hAnsi="Times New Roman" w:cs="Times New Roman"/>
          <w:bCs/>
          <w:sz w:val="24"/>
          <w:szCs w:val="24"/>
          <w:lang w:val="kk-KZ"/>
        </w:rPr>
        <w:t>Тартылған ет</w:t>
      </w:r>
    </w:p>
    <w:p w14:paraId="5A3A4296" w14:textId="77777777" w:rsidR="008931AC" w:rsidRPr="001F7F51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>31.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Жемістер, жидектер</w:t>
      </w:r>
    </w:p>
    <w:p w14:paraId="0819480A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32.Кептірілген жемістер және жидектер</w:t>
      </w:r>
    </w:p>
    <w:p w14:paraId="4CED6F6A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33.Шоколод өнімдері</w:t>
      </w:r>
    </w:p>
    <w:p w14:paraId="4BD80FCC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34.Мектеп мәзірі</w:t>
      </w:r>
    </w:p>
    <w:p w14:paraId="3AE2DA3B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35.Мектеп мәзіріне қойылатын талаптар</w:t>
      </w:r>
    </w:p>
    <w:bookmarkEnd w:id="1"/>
    <w:p w14:paraId="2BDACA19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36.</w:t>
      </w:r>
      <w:bookmarkStart w:id="2" w:name="_Hlk165043024"/>
      <w:r>
        <w:rPr>
          <w:rFonts w:ascii="Times New Roman" w:hAnsi="Times New Roman" w:cs="Times New Roman"/>
          <w:bCs/>
          <w:sz w:val="24"/>
          <w:szCs w:val="24"/>
          <w:lang w:val="kk-KZ"/>
        </w:rPr>
        <w:t>Бастауыш мектеп асханасына бес күндік таңғы ас мәзірін құрастыру</w:t>
      </w:r>
    </w:p>
    <w:p w14:paraId="0387F18F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55EA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37.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Орта білім беретін мектеп асханасына бес күндік таңғы ас мәзірін құрастыру</w:t>
      </w:r>
    </w:p>
    <w:p w14:paraId="114AB193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38. Жоғары білім беретін мектеп асханасына бес күндік таңғы ас мәзірін құрастыру</w:t>
      </w:r>
    </w:p>
    <w:p w14:paraId="798B17D6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1AAD">
        <w:rPr>
          <w:rFonts w:ascii="Times New Roman" w:hAnsi="Times New Roman" w:cs="Times New Roman"/>
          <w:bCs/>
          <w:sz w:val="24"/>
          <w:szCs w:val="24"/>
          <w:lang w:val="kk-KZ"/>
        </w:rPr>
        <w:t>39.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Бастауыш мектеп асханасына бес күндік түскі ас мәзірін құрастыру</w:t>
      </w:r>
    </w:p>
    <w:p w14:paraId="681E58DD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40</w:t>
      </w:r>
      <w:r w:rsidRPr="00C55EA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Орта білім беретін мектеп асханасына бес күндік түскі ас мәзірін құрастыру</w:t>
      </w:r>
    </w:p>
    <w:p w14:paraId="6F43F451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41. Жоғары білім беретін мектеп асханасына бес күндік түскі ас мәзірін құрастыру</w:t>
      </w:r>
    </w:p>
    <w:p w14:paraId="1D00C60F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42</w:t>
      </w:r>
      <w:r w:rsidRPr="001D1AAD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Бастауыш мектеп асханасына бес күндік түсттен кейінгі (полдник) ас мәзірін құрастыру</w:t>
      </w:r>
    </w:p>
    <w:p w14:paraId="41BAE007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43</w:t>
      </w:r>
      <w:r w:rsidRPr="00C55EA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Орта білім беретін мектеп асханасына бес күндік түсттен кейінгі (полдник)  ас мәзірін құрастыру</w:t>
      </w:r>
    </w:p>
    <w:p w14:paraId="39313752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44. Жоғары білім беретін мектеп асханасына бес күндік түсттен кейінгі (полдник)  ас мәзірін құрастыру</w:t>
      </w:r>
    </w:p>
    <w:p w14:paraId="30242945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45.Жиырма қонаққа Сегіз жас туған күнге ас мәзір құрастыру  </w:t>
      </w:r>
    </w:p>
    <w:p w14:paraId="765005CB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46.</w:t>
      </w:r>
      <w:r w:rsidRPr="0097517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Отыз қонаққа Он төрт жас туған күнге ас мәзір құрастыру  </w:t>
      </w:r>
    </w:p>
    <w:p w14:paraId="76FB32C1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47.Қырық қонаққа Он жеті жас туған күнге ас мәзірін құрастыру </w:t>
      </w:r>
    </w:p>
    <w:p w14:paraId="1DD7199D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48.Диеталық мектеп ас мәзірін құрастыру</w:t>
      </w:r>
    </w:p>
    <w:p w14:paraId="5FFE6D7B" w14:textId="77777777" w:rsidR="008931AC" w:rsidRPr="007738C8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49. Мектеп оқушыларына арналған көкөніс салатына техникалық карта құру</w:t>
      </w:r>
    </w:p>
    <w:p w14:paraId="3EBAF288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50.</w:t>
      </w: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Мектеп оқушыларына арналған сүт ботқасына техникалық карта құру</w:t>
      </w:r>
    </w:p>
    <w:p w14:paraId="24F725FF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51.</w:t>
      </w: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Мектеп оқушыларына арналған вермишель сорпасына техникалық карта құру</w:t>
      </w:r>
    </w:p>
    <w:p w14:paraId="38797244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52.</w:t>
      </w: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Мектеп оқушыларына арналған рассольник сорпасына техникалық карта құру</w:t>
      </w:r>
    </w:p>
    <w:p w14:paraId="2621713F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53.</w:t>
      </w: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Мектеп оқушыларына арналған борщ сорпасына техникалық карта құру</w:t>
      </w:r>
    </w:p>
    <w:p w14:paraId="6C024FDB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54.</w:t>
      </w: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Мектеп оқушыларына арналған сиыр етінен жасалған котлетаға техникалық карта құру</w:t>
      </w:r>
    </w:p>
    <w:p w14:paraId="2FBE79D3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55.</w:t>
      </w: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Мектеп оқушыларына арналған сиыр етінен жасалған гуляшқа техникалық карта құру</w:t>
      </w:r>
    </w:p>
    <w:p w14:paraId="39545178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56.</w:t>
      </w: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Мектеп оқушыларына арналған голубцыға техникалық карта құру</w:t>
      </w:r>
    </w:p>
    <w:p w14:paraId="72C63CCF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57.</w:t>
      </w: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Мектеп оқушыларына арналған еттен жасалған палауға техникалық карта құру</w:t>
      </w:r>
    </w:p>
    <w:p w14:paraId="3A17D7B2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58. Мектеп оқушыларына арналған қуырылған сиыр етіне техникалық карта құру</w:t>
      </w:r>
    </w:p>
    <w:p w14:paraId="3FBAA34D" w14:textId="77777777" w:rsidR="008931AC" w:rsidRPr="003E01B3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59</w:t>
      </w: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Мектеп оқушыларына арналған қуырылған тауық етіне техникалық карта құру</w:t>
      </w:r>
    </w:p>
    <w:p w14:paraId="7617A06E" w14:textId="77777777" w:rsidR="008931AC" w:rsidRPr="003E01B3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0</w:t>
      </w: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Мектеп оқушыларына арналған  мантыға техникалық карта құру</w:t>
      </w:r>
    </w:p>
    <w:p w14:paraId="0372858A" w14:textId="77777777" w:rsidR="008931AC" w:rsidRPr="003E01B3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Мектеп оқушыларына арналған ет тұшпарасына техникалық карта құру</w:t>
      </w:r>
    </w:p>
    <w:p w14:paraId="5B79B00F" w14:textId="77777777" w:rsidR="008931AC" w:rsidRPr="003E01B3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Мектеп оқушыларына арналған картоптан жасалған тұшпараға техникалық карта құру</w:t>
      </w:r>
    </w:p>
    <w:p w14:paraId="666420BD" w14:textId="77777777" w:rsidR="008931AC" w:rsidRPr="003E01B3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Мектеп оқушыларына арналған тәтті кекске техникалық карта құру</w:t>
      </w:r>
    </w:p>
    <w:p w14:paraId="2A48E514" w14:textId="77777777" w:rsidR="008931AC" w:rsidRPr="003E01B3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Мектеп оқушыларына арналған картоп қосылған бәлішке техникалық карта құру</w:t>
      </w:r>
    </w:p>
    <w:p w14:paraId="4988F1C1" w14:textId="77777777" w:rsidR="008931AC" w:rsidRPr="003E01B3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5</w:t>
      </w: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Мектеп оқушыларына арналған қырыққабат қосылған бәлішке техникалық карта құру</w:t>
      </w:r>
    </w:p>
    <w:p w14:paraId="25AF4983" w14:textId="77777777" w:rsidR="008931AC" w:rsidRPr="003E01B3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Мектеп оқушыларына арналған алма мен джем қосылған тоқашқа техникалық карта құру</w:t>
      </w:r>
    </w:p>
    <w:p w14:paraId="50A3FC9B" w14:textId="77777777" w:rsidR="008931AC" w:rsidRPr="003E01B3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Мектеп оқушыларына арналған даршын орамдарына техникалық карта құру</w:t>
      </w:r>
    </w:p>
    <w:p w14:paraId="3E1EB43B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68</w:t>
      </w:r>
      <w:r w:rsidRPr="003E01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Мектеп оқушыларына арналған тауық етінен ірімшік және қызанақ қосылған тағамға техникалық карта құру</w:t>
      </w:r>
    </w:p>
    <w:p w14:paraId="3AF500D1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69.</w:t>
      </w:r>
      <w:r w:rsidRPr="00BA71F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Мектеп оқушыларына арналған тұздықпен жасалған тефтелиға техникалық карта құру</w:t>
      </w:r>
    </w:p>
    <w:p w14:paraId="642D3368" w14:textId="77777777" w:rsidR="008931AC" w:rsidRPr="003E01B3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70. Мектеп оқушыларына арналған қарақұмық ботқасына техникалық карта құру</w:t>
      </w:r>
    </w:p>
    <w:bookmarkEnd w:id="2"/>
    <w:p w14:paraId="351A02AF" w14:textId="77777777" w:rsidR="008931AC" w:rsidRPr="003E01B3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1E5CE9D" w14:textId="77777777" w:rsidR="008931AC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8342B1D" w14:textId="77777777" w:rsidR="008931AC" w:rsidRPr="00C55EAF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466B559" w14:textId="77777777" w:rsidR="008931AC" w:rsidRPr="008017EB" w:rsidRDefault="008931AC" w:rsidP="008931AC">
      <w:pPr>
        <w:tabs>
          <w:tab w:val="left" w:pos="4111"/>
        </w:tabs>
        <w:spacing w:after="0" w:line="240" w:lineRule="auto"/>
        <w:ind w:right="5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017EB">
        <w:rPr>
          <w:rFonts w:ascii="Times New Roman" w:hAnsi="Times New Roman" w:cs="Times New Roman"/>
          <w:bCs/>
          <w:sz w:val="24"/>
          <w:szCs w:val="24"/>
          <w:lang w:val="kk-KZ"/>
        </w:rPr>
        <w:t>Дайындаған: __________________ Раметуллаева А.А</w:t>
      </w:r>
    </w:p>
    <w:p w14:paraId="234811EB" w14:textId="77777777" w:rsidR="008931AC" w:rsidRPr="008017EB" w:rsidRDefault="008931AC" w:rsidP="008931AC">
      <w:pPr>
        <w:spacing w:after="0" w:line="240" w:lineRule="auto"/>
        <w:ind w:right="5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017EB">
        <w:rPr>
          <w:rFonts w:ascii="Times New Roman" w:hAnsi="Times New Roman" w:cs="Times New Roman"/>
          <w:bCs/>
          <w:sz w:val="24"/>
          <w:szCs w:val="24"/>
          <w:lang w:val="kk-KZ"/>
        </w:rPr>
        <w:t>Емтихан материалдары жаратылыстану - математика бағытындағы арнайы пәндер циклдік - әдістемелік комиссия отырысында қарастырылды және мақұлданды</w:t>
      </w:r>
    </w:p>
    <w:p w14:paraId="1EE41E25" w14:textId="77777777" w:rsidR="008931AC" w:rsidRPr="008017EB" w:rsidRDefault="008931AC" w:rsidP="008931AC">
      <w:pPr>
        <w:pStyle w:val="a3"/>
        <w:tabs>
          <w:tab w:val="left" w:pos="6615"/>
        </w:tabs>
        <w:ind w:right="5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017EB">
        <w:rPr>
          <w:rFonts w:ascii="Times New Roman" w:hAnsi="Times New Roman" w:cs="Times New Roman"/>
          <w:bCs/>
          <w:sz w:val="24"/>
          <w:szCs w:val="24"/>
          <w:lang w:val="kk-KZ"/>
        </w:rPr>
        <w:t>Хаттама № 9 «</w:t>
      </w:r>
      <w:r w:rsidRPr="008017EB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  19  </w:t>
      </w:r>
      <w:r w:rsidRPr="008017EB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Pr="008017EB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     04      </w:t>
      </w:r>
      <w:r w:rsidRPr="008017EB">
        <w:rPr>
          <w:rFonts w:ascii="Times New Roman" w:hAnsi="Times New Roman" w:cs="Times New Roman"/>
          <w:bCs/>
          <w:sz w:val="24"/>
          <w:szCs w:val="24"/>
          <w:lang w:val="kk-KZ"/>
        </w:rPr>
        <w:t>2024 ж</w:t>
      </w:r>
    </w:p>
    <w:p w14:paraId="306526A4" w14:textId="77777777" w:rsidR="008931AC" w:rsidRPr="008017EB" w:rsidRDefault="008931AC" w:rsidP="008931AC">
      <w:pPr>
        <w:pStyle w:val="a3"/>
        <w:tabs>
          <w:tab w:val="left" w:pos="6615"/>
        </w:tabs>
        <w:ind w:right="5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017EB">
        <w:rPr>
          <w:rFonts w:ascii="Times New Roman" w:hAnsi="Times New Roman" w:cs="Times New Roman"/>
          <w:bCs/>
          <w:sz w:val="24"/>
          <w:szCs w:val="24"/>
          <w:lang w:val="kk-KZ"/>
        </w:rPr>
        <w:t>ЦӘК төрағасы _____________ Ұмтылқызы Н.</w:t>
      </w:r>
    </w:p>
    <w:p w14:paraId="5F2CB10A" w14:textId="77777777" w:rsidR="00977E55" w:rsidRPr="008931AC" w:rsidRDefault="008931AC">
      <w:pPr>
        <w:rPr>
          <w:lang w:val="kk-KZ"/>
        </w:rPr>
      </w:pPr>
    </w:p>
    <w:sectPr w:rsidR="00977E55" w:rsidRPr="008931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AC"/>
    <w:rsid w:val="0001614A"/>
    <w:rsid w:val="008931AC"/>
    <w:rsid w:val="00B57A5D"/>
    <w:rsid w:val="00C5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F5FD"/>
  <w15:chartTrackingRefBased/>
  <w15:docId w15:val="{092DC4B2-D3E0-48C1-9152-7794BB9C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1A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31AC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8931AC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Айару Әзімхан</dc:creator>
  <cp:keywords/>
  <dc:description/>
  <cp:lastModifiedBy>Айару Әзімхан</cp:lastModifiedBy>
  <cp:revision>1</cp:revision>
  <dcterms:created xsi:type="dcterms:W3CDTF">2024-04-26T18:13:00Z</dcterms:created>
  <dcterms:modified xsi:type="dcterms:W3CDTF">2024-04-26T18:13:00Z</dcterms:modified>
</cp:coreProperties>
</file>